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Pr="00805144" w:rsidRDefault="00830A18" w:rsidP="00830A18">
      <w:pPr>
        <w:spacing w:after="240"/>
        <w:jc w:val="center"/>
        <w:rPr>
          <w:b/>
          <w:sz w:val="40"/>
          <w:u w:val="single"/>
        </w:rPr>
      </w:pPr>
      <w:proofErr w:type="gramStart"/>
      <w:r w:rsidRPr="00805144">
        <w:rPr>
          <w:b/>
          <w:sz w:val="40"/>
          <w:u w:val="single"/>
        </w:rPr>
        <w:t>Accountable</w:t>
      </w:r>
      <w:proofErr w:type="gramEnd"/>
      <w:r w:rsidRPr="00805144">
        <w:rPr>
          <w:b/>
          <w:sz w:val="40"/>
          <w:u w:val="single"/>
        </w:rPr>
        <w:t xml:space="preserve"> Talk</w:t>
      </w:r>
      <w:r w:rsidR="00805144" w:rsidRPr="00805144">
        <w:rPr>
          <w:b/>
          <w:sz w:val="40"/>
          <w:u w:val="single"/>
        </w:rPr>
        <w:t xml:space="preserve"> Cheat Sheet</w:t>
      </w:r>
    </w:p>
    <w:p w:rsidR="00830A18" w:rsidRPr="00805144" w:rsidRDefault="00830A18" w:rsidP="00830A18">
      <w:pPr>
        <w:spacing w:after="240"/>
        <w:rPr>
          <w:b/>
          <w:sz w:val="36"/>
          <w:u w:val="single"/>
        </w:rPr>
      </w:pPr>
      <w:r w:rsidRPr="00805144">
        <w:rPr>
          <w:b/>
          <w:sz w:val="36"/>
          <w:u w:val="single"/>
        </w:rPr>
        <w:t>Statement Stems…</w:t>
      </w:r>
    </w:p>
    <w:p w:rsidR="00830A18" w:rsidRDefault="00805144" w:rsidP="00830A18">
      <w:pPr>
        <w:spacing w:after="240"/>
        <w:rPr>
          <w:sz w:val="32"/>
        </w:rPr>
      </w:pPr>
      <w:r>
        <w:rPr>
          <w:sz w:val="32"/>
        </w:rPr>
        <w:t>I predict that…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30A18" w:rsidRPr="00805144">
        <w:rPr>
          <w:sz w:val="32"/>
        </w:rPr>
        <w:t>I learned that…</w:t>
      </w:r>
    </w:p>
    <w:p w:rsidR="00805144" w:rsidRDefault="008207E0" w:rsidP="00830A18">
      <w:pPr>
        <w:spacing w:after="240"/>
        <w:rPr>
          <w:sz w:val="32"/>
        </w:rPr>
      </w:pPr>
      <w:r>
        <w:rPr>
          <w:sz w:val="32"/>
        </w:rPr>
        <w:t>I suggest that…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05144">
        <w:rPr>
          <w:sz w:val="32"/>
        </w:rPr>
        <w:t>The parts of this are…</w:t>
      </w:r>
    </w:p>
    <w:p w:rsidR="00805144" w:rsidRPr="00805144" w:rsidRDefault="00805144" w:rsidP="00830A18">
      <w:pPr>
        <w:spacing w:after="240"/>
        <w:rPr>
          <w:sz w:val="32"/>
        </w:rPr>
      </w:pPr>
      <w:r>
        <w:rPr>
          <w:sz w:val="32"/>
        </w:rPr>
        <w:t>This is an example of…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This is important because…</w:t>
      </w:r>
    </w:p>
    <w:p w:rsidR="00805144" w:rsidRPr="00805144" w:rsidRDefault="00830A18" w:rsidP="00830A18">
      <w:pPr>
        <w:spacing w:after="240"/>
        <w:rPr>
          <w:sz w:val="32"/>
        </w:rPr>
      </w:pPr>
      <w:r w:rsidRPr="00805144">
        <w:rPr>
          <w:sz w:val="32"/>
        </w:rPr>
        <w:t>I think _____ because…</w:t>
      </w:r>
      <w:r w:rsidR="008207E0">
        <w:rPr>
          <w:sz w:val="32"/>
        </w:rPr>
        <w:tab/>
      </w:r>
      <w:r w:rsidR="008207E0">
        <w:rPr>
          <w:sz w:val="32"/>
        </w:rPr>
        <w:tab/>
      </w:r>
      <w:r w:rsidR="008207E0">
        <w:rPr>
          <w:sz w:val="32"/>
        </w:rPr>
        <w:tab/>
      </w:r>
      <w:r w:rsidR="00805144" w:rsidRPr="00805144">
        <w:rPr>
          <w:sz w:val="32"/>
        </w:rPr>
        <w:t>I noticed that they both…</w:t>
      </w:r>
    </w:p>
    <w:p w:rsidR="00830A18" w:rsidRPr="00805144" w:rsidRDefault="00830A18" w:rsidP="00830A18">
      <w:pPr>
        <w:spacing w:after="240"/>
        <w:rPr>
          <w:sz w:val="32"/>
        </w:rPr>
      </w:pPr>
      <w:r w:rsidRPr="00805144">
        <w:rPr>
          <w:sz w:val="32"/>
        </w:rPr>
        <w:t>I agree with _____ because…</w:t>
      </w:r>
      <w:r w:rsidR="00805144">
        <w:rPr>
          <w:sz w:val="32"/>
        </w:rPr>
        <w:tab/>
      </w:r>
      <w:r w:rsidR="00805144">
        <w:rPr>
          <w:sz w:val="32"/>
        </w:rPr>
        <w:tab/>
      </w:r>
      <w:r w:rsidR="00805144" w:rsidRPr="00805144">
        <w:rPr>
          <w:sz w:val="32"/>
        </w:rPr>
        <w:t>I disagree with _____ because…</w:t>
      </w:r>
    </w:p>
    <w:p w:rsidR="00830A18" w:rsidRPr="00805144" w:rsidRDefault="00830A18" w:rsidP="00805144">
      <w:pPr>
        <w:tabs>
          <w:tab w:val="center" w:pos="4680"/>
        </w:tabs>
        <w:spacing w:after="240"/>
        <w:rPr>
          <w:sz w:val="32"/>
        </w:rPr>
      </w:pPr>
      <w:r w:rsidRPr="00805144">
        <w:rPr>
          <w:sz w:val="32"/>
        </w:rPr>
        <w:t>I still have a question about…</w:t>
      </w:r>
      <w:r w:rsidR="00805144" w:rsidRPr="00805144">
        <w:rPr>
          <w:sz w:val="32"/>
        </w:rPr>
        <w:tab/>
      </w:r>
      <w:r w:rsidR="008207E0">
        <w:rPr>
          <w:sz w:val="32"/>
        </w:rPr>
        <w:tab/>
      </w:r>
      <w:r w:rsidR="008207E0" w:rsidRPr="00805144">
        <w:rPr>
          <w:sz w:val="32"/>
        </w:rPr>
        <w:t>This reminds me of _____ because…</w:t>
      </w:r>
    </w:p>
    <w:p w:rsidR="008207E0" w:rsidRDefault="00830A18" w:rsidP="00830A18">
      <w:pPr>
        <w:spacing w:after="240"/>
        <w:rPr>
          <w:sz w:val="32"/>
        </w:rPr>
      </w:pPr>
      <w:r w:rsidRPr="00805144">
        <w:rPr>
          <w:sz w:val="32"/>
        </w:rPr>
        <w:t>I believe this is true because…</w:t>
      </w:r>
      <w:r w:rsidR="008207E0">
        <w:rPr>
          <w:sz w:val="32"/>
        </w:rPr>
        <w:tab/>
      </w:r>
      <w:r w:rsidR="008207E0">
        <w:rPr>
          <w:sz w:val="32"/>
        </w:rPr>
        <w:tab/>
      </w:r>
      <w:r w:rsidR="008207E0">
        <w:rPr>
          <w:sz w:val="32"/>
        </w:rPr>
        <w:t>The answer is _____ because….</w:t>
      </w:r>
      <w:r w:rsidR="008207E0">
        <w:rPr>
          <w:sz w:val="32"/>
        </w:rPr>
        <w:tab/>
      </w:r>
    </w:p>
    <w:p w:rsidR="008207E0" w:rsidRDefault="008207E0" w:rsidP="00830A18">
      <w:pPr>
        <w:spacing w:after="240"/>
        <w:rPr>
          <w:sz w:val="32"/>
        </w:rPr>
      </w:pPr>
      <w:r>
        <w:rPr>
          <w:sz w:val="32"/>
        </w:rPr>
        <w:t>I believe that _____ will happen because…</w:t>
      </w:r>
    </w:p>
    <w:p w:rsidR="008207E0" w:rsidRPr="00805144" w:rsidRDefault="008207E0" w:rsidP="00830A18">
      <w:pPr>
        <w:spacing w:after="240"/>
        <w:rPr>
          <w:sz w:val="32"/>
        </w:rPr>
      </w:pPr>
      <w:r>
        <w:rPr>
          <w:sz w:val="32"/>
        </w:rPr>
        <w:t>The most important part is _____ because…</w:t>
      </w:r>
    </w:p>
    <w:p w:rsidR="00830A18" w:rsidRDefault="00830A18" w:rsidP="00830A18">
      <w:pPr>
        <w:spacing w:after="240"/>
        <w:rPr>
          <w:sz w:val="32"/>
        </w:rPr>
      </w:pPr>
      <w:r w:rsidRPr="00805144">
        <w:rPr>
          <w:sz w:val="32"/>
        </w:rPr>
        <w:t>_____’s idea reminds me of _____ because…</w:t>
      </w:r>
    </w:p>
    <w:p w:rsidR="00805144" w:rsidRDefault="00805144" w:rsidP="00830A18">
      <w:pPr>
        <w:spacing w:after="240"/>
        <w:rPr>
          <w:sz w:val="32"/>
        </w:rPr>
      </w:pPr>
      <w:r>
        <w:rPr>
          <w:sz w:val="32"/>
        </w:rPr>
        <w:t>These are different from each other because…</w:t>
      </w:r>
    </w:p>
    <w:p w:rsidR="008207E0" w:rsidRPr="00805144" w:rsidRDefault="008207E0" w:rsidP="00830A18">
      <w:pPr>
        <w:spacing w:after="240"/>
        <w:rPr>
          <w:sz w:val="32"/>
        </w:rPr>
      </w:pPr>
      <w:r>
        <w:rPr>
          <w:sz w:val="32"/>
        </w:rPr>
        <w:t xml:space="preserve">That is unrelated to </w:t>
      </w:r>
      <w:r>
        <w:rPr>
          <w:sz w:val="32"/>
        </w:rPr>
        <w:t>our</w:t>
      </w:r>
      <w:bookmarkStart w:id="0" w:name="_GoBack"/>
      <w:bookmarkEnd w:id="0"/>
      <w:r>
        <w:rPr>
          <w:sz w:val="32"/>
        </w:rPr>
        <w:t xml:space="preserve"> </w:t>
      </w:r>
      <w:r>
        <w:rPr>
          <w:sz w:val="32"/>
        </w:rPr>
        <w:t>objective</w:t>
      </w:r>
      <w:r>
        <w:rPr>
          <w:sz w:val="32"/>
        </w:rPr>
        <w:t>, please talk about…</w:t>
      </w:r>
    </w:p>
    <w:p w:rsidR="00830A18" w:rsidRPr="00805144" w:rsidRDefault="00830A18" w:rsidP="00830A18">
      <w:pPr>
        <w:spacing w:after="240"/>
        <w:rPr>
          <w:sz w:val="32"/>
        </w:rPr>
      </w:pPr>
      <w:r w:rsidRPr="00805144">
        <w:rPr>
          <w:sz w:val="32"/>
        </w:rPr>
        <w:t>The first step I did wa</w:t>
      </w:r>
      <w:r w:rsidR="00805144">
        <w:rPr>
          <w:sz w:val="32"/>
        </w:rPr>
        <w:t>s _____ because…</w:t>
      </w:r>
      <w:r w:rsidRPr="00805144">
        <w:rPr>
          <w:sz w:val="32"/>
        </w:rPr>
        <w:t xml:space="preserve"> Next, I</w:t>
      </w:r>
      <w:r w:rsidR="00805144">
        <w:rPr>
          <w:sz w:val="32"/>
        </w:rPr>
        <w:t xml:space="preserve"> _____ because… Finally, I...</w:t>
      </w:r>
    </w:p>
    <w:p w:rsidR="00830A18" w:rsidRDefault="00830A18" w:rsidP="00830A18">
      <w:pPr>
        <w:spacing w:after="240"/>
        <w:rPr>
          <w:sz w:val="32"/>
        </w:rPr>
      </w:pPr>
    </w:p>
    <w:p w:rsidR="00830A18" w:rsidRPr="00805144" w:rsidRDefault="00830A18" w:rsidP="00830A18">
      <w:pPr>
        <w:spacing w:after="240"/>
        <w:rPr>
          <w:sz w:val="36"/>
          <w:u w:val="single"/>
        </w:rPr>
      </w:pPr>
      <w:r w:rsidRPr="00805144">
        <w:rPr>
          <w:sz w:val="36"/>
          <w:u w:val="single"/>
        </w:rPr>
        <w:t>Question Starters…</w:t>
      </w:r>
    </w:p>
    <w:p w:rsidR="00830A18" w:rsidRDefault="00830A18" w:rsidP="00830A18">
      <w:pPr>
        <w:spacing w:after="240"/>
        <w:rPr>
          <w:sz w:val="32"/>
        </w:rPr>
        <w:sectPr w:rsidR="00830A18" w:rsidSect="0080514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lastRenderedPageBreak/>
        <w:t>Who…?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What…?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Where…?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When…?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lastRenderedPageBreak/>
        <w:t>Why…?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How…?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Does…?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Did…?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lastRenderedPageBreak/>
        <w:t>Can</w:t>
      </w:r>
      <w:r w:rsidR="00805144">
        <w:rPr>
          <w:sz w:val="32"/>
        </w:rPr>
        <w:t>/Could</w:t>
      </w:r>
      <w:r>
        <w:rPr>
          <w:sz w:val="32"/>
        </w:rPr>
        <w:t>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Should…?</w:t>
      </w:r>
    </w:p>
    <w:p w:rsidR="00830A18" w:rsidRDefault="00830A18" w:rsidP="00830A18">
      <w:pPr>
        <w:spacing w:after="240"/>
        <w:rPr>
          <w:sz w:val="32"/>
        </w:rPr>
      </w:pPr>
      <w:r>
        <w:rPr>
          <w:sz w:val="32"/>
        </w:rPr>
        <w:t>Would…?</w:t>
      </w:r>
    </w:p>
    <w:p w:rsidR="00830A18" w:rsidRPr="00830A18" w:rsidRDefault="00830A18" w:rsidP="00830A18">
      <w:pPr>
        <w:spacing w:after="240"/>
        <w:rPr>
          <w:sz w:val="32"/>
        </w:rPr>
      </w:pPr>
      <w:r>
        <w:rPr>
          <w:sz w:val="32"/>
        </w:rPr>
        <w:t>Will…?</w:t>
      </w:r>
    </w:p>
    <w:sectPr w:rsidR="00830A18" w:rsidRPr="00830A18" w:rsidSect="00830A18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18"/>
    <w:rsid w:val="007442EC"/>
    <w:rsid w:val="00805144"/>
    <w:rsid w:val="008207E0"/>
    <w:rsid w:val="00830A18"/>
    <w:rsid w:val="00CC314E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2015-06-10T03:22:00Z</dcterms:created>
  <dcterms:modified xsi:type="dcterms:W3CDTF">2015-06-10T03:51:00Z</dcterms:modified>
</cp:coreProperties>
</file>